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65" w:rsidRPr="00A55644" w:rsidRDefault="00120062" w:rsidP="00120062">
      <w:pPr>
        <w:jc w:val="center"/>
        <w:rPr>
          <w:b/>
          <w:sz w:val="32"/>
        </w:rPr>
      </w:pPr>
      <w:bookmarkStart w:id="0" w:name="_GoBack"/>
      <w:bookmarkEnd w:id="0"/>
      <w:r w:rsidRPr="00A55644">
        <w:rPr>
          <w:b/>
          <w:sz w:val="32"/>
        </w:rPr>
        <w:t>Procedury bezpieczeństwa</w:t>
      </w:r>
      <w:r w:rsidR="00A55644" w:rsidRPr="00A55644">
        <w:rPr>
          <w:b/>
          <w:sz w:val="32"/>
        </w:rPr>
        <w:t xml:space="preserve"> Gminnego Przedszkola w Gawłowie </w:t>
      </w:r>
      <w:r w:rsidR="00F33FD8">
        <w:rPr>
          <w:b/>
          <w:sz w:val="32"/>
        </w:rPr>
        <w:t xml:space="preserve">z powodu </w:t>
      </w:r>
      <w:r w:rsidR="00A55644" w:rsidRPr="00A55644">
        <w:rPr>
          <w:b/>
          <w:sz w:val="32"/>
        </w:rPr>
        <w:t>COVID-19</w:t>
      </w:r>
    </w:p>
    <w:p w:rsidR="00120062" w:rsidRPr="00A55644" w:rsidRDefault="00120062" w:rsidP="00120062">
      <w:pPr>
        <w:rPr>
          <w:b/>
          <w:sz w:val="28"/>
          <w:u w:val="single"/>
        </w:rPr>
      </w:pPr>
      <w:r w:rsidRPr="00A55644">
        <w:rPr>
          <w:b/>
          <w:sz w:val="28"/>
          <w:u w:val="single"/>
        </w:rPr>
        <w:t>Dla Rodzica</w:t>
      </w:r>
    </w:p>
    <w:p w:rsidR="00120062" w:rsidRPr="00706FB4" w:rsidRDefault="00120062" w:rsidP="00A55644">
      <w:pPr>
        <w:spacing w:after="0"/>
        <w:rPr>
          <w:sz w:val="24"/>
        </w:rPr>
      </w:pPr>
      <w:r w:rsidRPr="00706FB4">
        <w:rPr>
          <w:sz w:val="24"/>
        </w:rPr>
        <w:t>1. Rodzic przyprowadza i odbiera dziecko z przedszkola w ściśle określonych godzinach.</w:t>
      </w:r>
    </w:p>
    <w:p w:rsidR="000E7BBF" w:rsidRDefault="000E7BBF" w:rsidP="00A55644">
      <w:pPr>
        <w:spacing w:after="0"/>
        <w:rPr>
          <w:sz w:val="24"/>
        </w:rPr>
      </w:pPr>
      <w:r w:rsidRPr="00706FB4">
        <w:rPr>
          <w:sz w:val="24"/>
        </w:rPr>
        <w:t>2.Do przedszkola może uczęszczać wyłącznie dziecko zdrowe, bez objawów chorobowych sugerujących chorobę zakaźną.</w:t>
      </w:r>
    </w:p>
    <w:p w:rsidR="006A3BC4" w:rsidRDefault="006A3BC4" w:rsidP="00A55644">
      <w:pPr>
        <w:spacing w:after="0"/>
        <w:rPr>
          <w:sz w:val="24"/>
        </w:rPr>
      </w:pPr>
      <w:r>
        <w:rPr>
          <w:sz w:val="24"/>
        </w:rPr>
        <w:t>3.Dziecko z jakimikolwiek symptomami przeziębienia(katar, kaszel, biegunka, wymioty) będzie odsyłane do domu. Rodzic po telefonie od wychowawcy ma obowiązek odebrać dziecko najszybciej jak to możliwe, nie później niż 60 minut od otrzymania wiadomości.</w:t>
      </w:r>
    </w:p>
    <w:p w:rsidR="0039397D" w:rsidRPr="00706FB4" w:rsidRDefault="006A3BC4" w:rsidP="00A55644">
      <w:pPr>
        <w:spacing w:after="0"/>
        <w:rPr>
          <w:sz w:val="24"/>
        </w:rPr>
      </w:pPr>
      <w:r>
        <w:rPr>
          <w:sz w:val="24"/>
        </w:rPr>
        <w:t>4</w:t>
      </w:r>
      <w:r w:rsidR="0039397D">
        <w:rPr>
          <w:sz w:val="24"/>
        </w:rPr>
        <w:t>.Dziecko nie może zabierać do przedszkola niepotrzebnych przedmiotów lub zabawek</w:t>
      </w:r>
      <w:r w:rsidR="00A55644">
        <w:rPr>
          <w:sz w:val="24"/>
        </w:rPr>
        <w:t>.</w:t>
      </w:r>
    </w:p>
    <w:p w:rsidR="00120062" w:rsidRPr="00706FB4" w:rsidRDefault="006A3BC4" w:rsidP="00A55644">
      <w:pPr>
        <w:spacing w:after="0"/>
        <w:rPr>
          <w:sz w:val="24"/>
        </w:rPr>
      </w:pPr>
      <w:r>
        <w:rPr>
          <w:sz w:val="24"/>
        </w:rPr>
        <w:t>5</w:t>
      </w:r>
      <w:r w:rsidR="00120062" w:rsidRPr="00706FB4">
        <w:rPr>
          <w:sz w:val="24"/>
        </w:rPr>
        <w:t>.Rodzic (opiekun) nie wchodzi na teren przedszkola.</w:t>
      </w:r>
    </w:p>
    <w:p w:rsidR="00120062" w:rsidRDefault="006A3BC4" w:rsidP="00A55644">
      <w:pPr>
        <w:spacing w:after="0"/>
        <w:rPr>
          <w:sz w:val="24"/>
        </w:rPr>
      </w:pPr>
      <w:r>
        <w:rPr>
          <w:sz w:val="24"/>
        </w:rPr>
        <w:t>6</w:t>
      </w:r>
      <w:r w:rsidR="00120062" w:rsidRPr="00706FB4">
        <w:rPr>
          <w:sz w:val="24"/>
        </w:rPr>
        <w:t xml:space="preserve">. Dziecko jest odbierane i </w:t>
      </w:r>
      <w:r w:rsidR="005E7B96">
        <w:rPr>
          <w:sz w:val="24"/>
        </w:rPr>
        <w:t>przekazywane rodzicowi/opiekunowi</w:t>
      </w:r>
      <w:r w:rsidR="00120062" w:rsidRPr="00706FB4">
        <w:rPr>
          <w:sz w:val="24"/>
        </w:rPr>
        <w:t xml:space="preserve"> przy furtce wejściowej</w:t>
      </w:r>
      <w:r w:rsidR="00E44EB4">
        <w:rPr>
          <w:sz w:val="24"/>
        </w:rPr>
        <w:t>, w okresie niepogody przy drzwiach wejściowych</w:t>
      </w:r>
      <w:r w:rsidR="00120062" w:rsidRPr="00706FB4">
        <w:rPr>
          <w:sz w:val="24"/>
        </w:rPr>
        <w:t>.</w:t>
      </w:r>
    </w:p>
    <w:p w:rsidR="00F446FD" w:rsidRPr="00706FB4" w:rsidRDefault="00F446FD" w:rsidP="00A55644">
      <w:pPr>
        <w:spacing w:after="0"/>
        <w:rPr>
          <w:sz w:val="24"/>
        </w:rPr>
      </w:pPr>
      <w:r>
        <w:rPr>
          <w:sz w:val="24"/>
        </w:rPr>
        <w:t>Od 10 września 2020r. rodzice mogą wprowadzać dziecko do szatni. W szatni mogą przebywać tylko 4 osoby  z zachowaniem odpowiedniego dystansu.</w:t>
      </w:r>
    </w:p>
    <w:p w:rsidR="00120062" w:rsidRPr="00706FB4" w:rsidRDefault="006A3BC4" w:rsidP="00A55644">
      <w:pPr>
        <w:spacing w:after="0"/>
        <w:rPr>
          <w:sz w:val="24"/>
        </w:rPr>
      </w:pPr>
      <w:r>
        <w:rPr>
          <w:sz w:val="24"/>
        </w:rPr>
        <w:t>7</w:t>
      </w:r>
      <w:r w:rsidR="000E7BBF" w:rsidRPr="00706FB4">
        <w:rPr>
          <w:sz w:val="24"/>
        </w:rPr>
        <w:t xml:space="preserve">. Dzieci muszą być </w:t>
      </w:r>
      <w:r w:rsidR="00120062" w:rsidRPr="00706FB4">
        <w:rPr>
          <w:sz w:val="24"/>
        </w:rPr>
        <w:t xml:space="preserve"> przyprowadzane/ odbierane przez osoby zdrowe.</w:t>
      </w:r>
    </w:p>
    <w:p w:rsidR="000E7BBF" w:rsidRDefault="006A3BC4" w:rsidP="00A55644">
      <w:pPr>
        <w:spacing w:after="0"/>
        <w:rPr>
          <w:sz w:val="24"/>
        </w:rPr>
      </w:pPr>
      <w:r>
        <w:rPr>
          <w:sz w:val="24"/>
        </w:rPr>
        <w:t>8</w:t>
      </w:r>
      <w:r w:rsidR="000E7BBF" w:rsidRPr="00706FB4">
        <w:rPr>
          <w:sz w:val="24"/>
        </w:rPr>
        <w:t>.</w:t>
      </w:r>
      <w:r w:rsidR="00E06B1E">
        <w:rPr>
          <w:sz w:val="24"/>
        </w:rPr>
        <w:t xml:space="preserve"> </w:t>
      </w:r>
      <w:r w:rsidR="000E7BBF" w:rsidRPr="00706FB4">
        <w:rPr>
          <w:sz w:val="24"/>
        </w:rPr>
        <w:t>Jeżeli w domu przebywa osoba na kwarantannie lub</w:t>
      </w:r>
      <w:r w:rsidR="005E7B96">
        <w:rPr>
          <w:sz w:val="24"/>
        </w:rPr>
        <w:t xml:space="preserve"> w</w:t>
      </w:r>
      <w:r w:rsidR="000E7BBF" w:rsidRPr="00706FB4">
        <w:rPr>
          <w:sz w:val="24"/>
        </w:rPr>
        <w:t xml:space="preserve"> izolacji w warunkach domowych</w:t>
      </w:r>
      <w:r w:rsidR="005E7B96">
        <w:rPr>
          <w:sz w:val="24"/>
        </w:rPr>
        <w:t>,</w:t>
      </w:r>
      <w:r w:rsidR="000E7BBF" w:rsidRPr="00706FB4">
        <w:rPr>
          <w:sz w:val="24"/>
        </w:rPr>
        <w:t xml:space="preserve"> nie wolno przyprowadzać dziecka do przedszkola.</w:t>
      </w:r>
    </w:p>
    <w:p w:rsidR="00706FB4" w:rsidRDefault="00706FB4" w:rsidP="00120062">
      <w:pPr>
        <w:rPr>
          <w:sz w:val="24"/>
        </w:rPr>
      </w:pPr>
    </w:p>
    <w:p w:rsidR="00706FB4" w:rsidRPr="0058204A" w:rsidRDefault="00706FB4" w:rsidP="00120062">
      <w:pPr>
        <w:rPr>
          <w:b/>
          <w:sz w:val="28"/>
        </w:rPr>
      </w:pPr>
      <w:r w:rsidRPr="0058204A">
        <w:rPr>
          <w:b/>
          <w:sz w:val="28"/>
        </w:rPr>
        <w:t>Zasady przyprowadzania i odbioru dziecka.</w:t>
      </w:r>
    </w:p>
    <w:p w:rsidR="00706FB4" w:rsidRDefault="00706FB4" w:rsidP="00EC0D82">
      <w:pPr>
        <w:spacing w:after="0"/>
        <w:rPr>
          <w:sz w:val="24"/>
        </w:rPr>
      </w:pPr>
      <w:r>
        <w:rPr>
          <w:sz w:val="24"/>
        </w:rPr>
        <w:t>1. Rodzic przyprowadza dziecko o ściśle określonej godzinie.</w:t>
      </w:r>
    </w:p>
    <w:p w:rsidR="00706FB4" w:rsidRDefault="00706FB4" w:rsidP="00EC0D82">
      <w:pPr>
        <w:spacing w:after="0"/>
        <w:rPr>
          <w:sz w:val="24"/>
        </w:rPr>
      </w:pPr>
      <w:r>
        <w:rPr>
          <w:sz w:val="24"/>
        </w:rPr>
        <w:t xml:space="preserve">2. Dziecko </w:t>
      </w:r>
      <w:r w:rsidR="00E44EB4">
        <w:rPr>
          <w:sz w:val="24"/>
        </w:rPr>
        <w:t xml:space="preserve">ma </w:t>
      </w:r>
      <w:r>
        <w:rPr>
          <w:sz w:val="24"/>
        </w:rPr>
        <w:t>mierzoną temperaturę</w:t>
      </w:r>
      <w:r w:rsidR="00E44EB4">
        <w:rPr>
          <w:sz w:val="24"/>
        </w:rPr>
        <w:t xml:space="preserve"> w wypadku złego samopoczucia</w:t>
      </w:r>
      <w:r w:rsidR="00822936">
        <w:rPr>
          <w:sz w:val="24"/>
        </w:rPr>
        <w:t>.</w:t>
      </w:r>
    </w:p>
    <w:p w:rsidR="00A55644" w:rsidRDefault="00A55644" w:rsidP="00EC0D82">
      <w:pPr>
        <w:spacing w:after="0"/>
        <w:rPr>
          <w:sz w:val="24"/>
        </w:rPr>
      </w:pPr>
      <w:r>
        <w:rPr>
          <w:sz w:val="24"/>
        </w:rPr>
        <w:t>3.Rodzic ma obowiązek wyrazić zgodę na pomiar temperatury</w:t>
      </w:r>
      <w:r w:rsidR="00E44EB4">
        <w:rPr>
          <w:sz w:val="24"/>
        </w:rPr>
        <w:t>.</w:t>
      </w:r>
    </w:p>
    <w:p w:rsidR="00822936" w:rsidRDefault="00A55644" w:rsidP="00EC0D82">
      <w:pPr>
        <w:spacing w:after="0"/>
        <w:rPr>
          <w:sz w:val="24"/>
        </w:rPr>
      </w:pPr>
      <w:r>
        <w:rPr>
          <w:sz w:val="24"/>
        </w:rPr>
        <w:t>4</w:t>
      </w:r>
      <w:r w:rsidR="00822936">
        <w:rPr>
          <w:sz w:val="24"/>
        </w:rPr>
        <w:t xml:space="preserve">. Przy wejściu do przedszkola dziecko </w:t>
      </w:r>
      <w:r>
        <w:rPr>
          <w:sz w:val="24"/>
        </w:rPr>
        <w:t>myje</w:t>
      </w:r>
      <w:r w:rsidR="00822936">
        <w:rPr>
          <w:sz w:val="24"/>
        </w:rPr>
        <w:t xml:space="preserve"> ręce, przebiera się i udaje na salę.</w:t>
      </w:r>
    </w:p>
    <w:p w:rsidR="006A3BC4" w:rsidRPr="00DB20ED" w:rsidRDefault="00DB20ED" w:rsidP="00DB20ED">
      <w:pPr>
        <w:jc w:val="center"/>
        <w:rPr>
          <w:b/>
          <w:i/>
          <w:sz w:val="24"/>
        </w:rPr>
      </w:pPr>
      <w:r w:rsidRPr="00DB20ED">
        <w:rPr>
          <w:rFonts w:ascii="Arial" w:hAnsi="Arial" w:cs="Arial"/>
          <w:i/>
          <w:sz w:val="20"/>
        </w:rPr>
        <w:t>W przypadku nieuregulowanych kwestii tą procedurą, zastosowanie mają zapisy procedury ogólnej dotyczącej przyprowadzania dzieci.</w:t>
      </w:r>
    </w:p>
    <w:p w:rsidR="0039397D" w:rsidRPr="0058204A" w:rsidRDefault="00B51A59" w:rsidP="00120062">
      <w:pPr>
        <w:rPr>
          <w:b/>
          <w:sz w:val="28"/>
        </w:rPr>
      </w:pPr>
      <w:r w:rsidRPr="0058204A">
        <w:rPr>
          <w:b/>
          <w:sz w:val="28"/>
        </w:rPr>
        <w:t>Organizacja opieki w przedszkolu:</w:t>
      </w:r>
    </w:p>
    <w:p w:rsidR="00B51A59" w:rsidRDefault="00B51A59" w:rsidP="00A27251">
      <w:pPr>
        <w:spacing w:after="0"/>
        <w:rPr>
          <w:sz w:val="24"/>
        </w:rPr>
      </w:pPr>
      <w:r>
        <w:rPr>
          <w:sz w:val="24"/>
        </w:rPr>
        <w:t>1. Dzieci przebywają w wyznaczonej sali.</w:t>
      </w:r>
    </w:p>
    <w:p w:rsidR="00B51A59" w:rsidRDefault="00B51A59" w:rsidP="00A27251">
      <w:pPr>
        <w:spacing w:after="0"/>
        <w:rPr>
          <w:sz w:val="24"/>
        </w:rPr>
      </w:pPr>
      <w:r>
        <w:rPr>
          <w:sz w:val="24"/>
        </w:rPr>
        <w:t xml:space="preserve">2. W ciągu dnia </w:t>
      </w:r>
      <w:r w:rsidR="00A27251">
        <w:rPr>
          <w:sz w:val="24"/>
        </w:rPr>
        <w:t xml:space="preserve">do grupy </w:t>
      </w:r>
      <w:r>
        <w:rPr>
          <w:sz w:val="24"/>
        </w:rPr>
        <w:t>przyporządkowani są stali opiekunowie.</w:t>
      </w:r>
    </w:p>
    <w:p w:rsidR="00B51A59" w:rsidRDefault="00B51A59" w:rsidP="00A27251">
      <w:pPr>
        <w:spacing w:after="0"/>
        <w:rPr>
          <w:sz w:val="24"/>
        </w:rPr>
      </w:pPr>
      <w:r>
        <w:rPr>
          <w:sz w:val="24"/>
        </w:rPr>
        <w:t>3. Sala jest wietrzona 1 raz na godzinę</w:t>
      </w:r>
      <w:r w:rsidR="00A27251">
        <w:rPr>
          <w:sz w:val="24"/>
        </w:rPr>
        <w:t xml:space="preserve"> i według potrzeb</w:t>
      </w:r>
      <w:r>
        <w:rPr>
          <w:sz w:val="24"/>
        </w:rPr>
        <w:t>.</w:t>
      </w:r>
    </w:p>
    <w:p w:rsidR="00B51A59" w:rsidRDefault="00B51A59" w:rsidP="00A27251">
      <w:pPr>
        <w:spacing w:after="0"/>
        <w:rPr>
          <w:sz w:val="24"/>
        </w:rPr>
      </w:pPr>
      <w:r>
        <w:rPr>
          <w:sz w:val="24"/>
        </w:rPr>
        <w:t>4. Z sali są usunięte sprzęty i zabawki, które nie można skutecznie uprać i zdezynfekować.</w:t>
      </w:r>
    </w:p>
    <w:p w:rsidR="00B51A59" w:rsidRDefault="00B51A59" w:rsidP="00A27251">
      <w:pPr>
        <w:spacing w:after="0"/>
        <w:rPr>
          <w:sz w:val="24"/>
        </w:rPr>
      </w:pPr>
      <w:r>
        <w:rPr>
          <w:sz w:val="24"/>
        </w:rPr>
        <w:t>6. Dzieci korzystają z pobytu na świeżym powietrzu na terenie podwórka przedszkolnego.</w:t>
      </w:r>
    </w:p>
    <w:p w:rsidR="00B51A59" w:rsidRDefault="00B51A59" w:rsidP="00A27251">
      <w:pPr>
        <w:spacing w:after="0"/>
        <w:rPr>
          <w:sz w:val="24"/>
        </w:rPr>
      </w:pPr>
      <w:r>
        <w:rPr>
          <w:sz w:val="24"/>
        </w:rPr>
        <w:t>7. Sprzęty na placu zabaw są czyszczone i dezynfekowane.</w:t>
      </w:r>
    </w:p>
    <w:p w:rsidR="00F33FD8" w:rsidRDefault="00F33FD8" w:rsidP="00120062">
      <w:pPr>
        <w:rPr>
          <w:b/>
          <w:sz w:val="28"/>
        </w:rPr>
      </w:pPr>
    </w:p>
    <w:p w:rsidR="00F446FD" w:rsidRDefault="00F446FD" w:rsidP="00120062">
      <w:pPr>
        <w:rPr>
          <w:b/>
          <w:sz w:val="28"/>
        </w:rPr>
      </w:pPr>
    </w:p>
    <w:p w:rsidR="0058204A" w:rsidRPr="0058204A" w:rsidRDefault="0058204A" w:rsidP="00120062">
      <w:pPr>
        <w:rPr>
          <w:b/>
          <w:sz w:val="28"/>
        </w:rPr>
      </w:pPr>
      <w:r w:rsidRPr="0058204A">
        <w:rPr>
          <w:b/>
          <w:sz w:val="28"/>
        </w:rPr>
        <w:lastRenderedPageBreak/>
        <w:t>Higiena, czyszczenie i dezynfekcja pomieszczeń i powierzchni.</w:t>
      </w:r>
    </w:p>
    <w:p w:rsidR="0058204A" w:rsidRDefault="0058204A" w:rsidP="00A27251">
      <w:pPr>
        <w:spacing w:after="0"/>
        <w:rPr>
          <w:sz w:val="24"/>
        </w:rPr>
      </w:pPr>
      <w:r>
        <w:rPr>
          <w:sz w:val="24"/>
        </w:rPr>
        <w:t>1. Każda osoba wchodząca do przedszkola obowiązkowo dezynfekuje ręce przy użyciu płynu dezynfekującego  znajdującego się przy wejściu.</w:t>
      </w:r>
    </w:p>
    <w:p w:rsidR="0058204A" w:rsidRDefault="0058204A" w:rsidP="00A27251">
      <w:pPr>
        <w:spacing w:after="0"/>
        <w:rPr>
          <w:sz w:val="24"/>
        </w:rPr>
      </w:pPr>
      <w:r>
        <w:rPr>
          <w:sz w:val="24"/>
        </w:rPr>
        <w:t>2.Dzieci regularnie myją ręce przy użyciu mydła antybakteryjnego.</w:t>
      </w:r>
    </w:p>
    <w:p w:rsidR="0058204A" w:rsidRDefault="0058204A" w:rsidP="00A27251">
      <w:pPr>
        <w:spacing w:after="0"/>
        <w:rPr>
          <w:sz w:val="24"/>
        </w:rPr>
      </w:pPr>
      <w:r>
        <w:rPr>
          <w:sz w:val="24"/>
        </w:rPr>
        <w:t>3.Codziennie przeprowadza się dezynfekcję powierzchni dotykowych- poręczy, klamek, blatów stolików, powierzchni płaskich, wyłączników.</w:t>
      </w:r>
    </w:p>
    <w:p w:rsidR="0058204A" w:rsidRDefault="0058204A" w:rsidP="00A27251">
      <w:pPr>
        <w:spacing w:after="0"/>
        <w:rPr>
          <w:sz w:val="24"/>
        </w:rPr>
      </w:pPr>
      <w:r>
        <w:rPr>
          <w:sz w:val="24"/>
        </w:rPr>
        <w:t>4.Prowadzi się codzienny monitoring dezynfekcji.</w:t>
      </w:r>
    </w:p>
    <w:p w:rsidR="0058204A" w:rsidRDefault="0058204A" w:rsidP="00A27251">
      <w:pPr>
        <w:spacing w:after="0"/>
        <w:rPr>
          <w:sz w:val="24"/>
        </w:rPr>
      </w:pPr>
      <w:r>
        <w:rPr>
          <w:sz w:val="24"/>
        </w:rPr>
        <w:t>5.Nauczyciele i personel mają być zaopatrzeni w indywidualne środki ochrony osobistej.</w:t>
      </w:r>
    </w:p>
    <w:p w:rsidR="0058204A" w:rsidRDefault="0058204A" w:rsidP="00A27251">
      <w:pPr>
        <w:spacing w:after="0"/>
        <w:rPr>
          <w:sz w:val="24"/>
        </w:rPr>
      </w:pPr>
      <w:r>
        <w:rPr>
          <w:sz w:val="24"/>
        </w:rPr>
        <w:t>(przyłbice, maseczki, rękawiczki)</w:t>
      </w:r>
    </w:p>
    <w:p w:rsidR="0058204A" w:rsidRDefault="0058204A" w:rsidP="00A27251">
      <w:pPr>
        <w:spacing w:after="0"/>
        <w:rPr>
          <w:sz w:val="24"/>
        </w:rPr>
      </w:pPr>
      <w:r>
        <w:rPr>
          <w:sz w:val="24"/>
        </w:rPr>
        <w:t>6.</w:t>
      </w:r>
      <w:r w:rsidR="00002461">
        <w:rPr>
          <w:sz w:val="24"/>
        </w:rPr>
        <w:t>Toalety są dezynfekowane na bieżąco.</w:t>
      </w:r>
    </w:p>
    <w:p w:rsidR="00002461" w:rsidRDefault="00002461" w:rsidP="00A27251">
      <w:pPr>
        <w:spacing w:after="0"/>
        <w:rPr>
          <w:sz w:val="24"/>
        </w:rPr>
      </w:pPr>
      <w:r>
        <w:rPr>
          <w:sz w:val="24"/>
        </w:rPr>
        <w:t>7. W pomieszczeniach są wywieszone plakaty z zasadami i instrukcjami prawidłowego mycia rąk .</w:t>
      </w:r>
    </w:p>
    <w:p w:rsidR="00002461" w:rsidRDefault="00002461" w:rsidP="00120062">
      <w:pPr>
        <w:rPr>
          <w:sz w:val="24"/>
        </w:rPr>
      </w:pPr>
    </w:p>
    <w:p w:rsidR="00002461" w:rsidRDefault="00002461" w:rsidP="00120062">
      <w:pPr>
        <w:rPr>
          <w:b/>
          <w:sz w:val="28"/>
        </w:rPr>
      </w:pPr>
      <w:r w:rsidRPr="00002461">
        <w:rPr>
          <w:b/>
          <w:sz w:val="28"/>
        </w:rPr>
        <w:t>Posiłki</w:t>
      </w:r>
    </w:p>
    <w:p w:rsidR="00002461" w:rsidRDefault="00002461" w:rsidP="00A27251">
      <w:pPr>
        <w:spacing w:after="0"/>
        <w:rPr>
          <w:sz w:val="24"/>
        </w:rPr>
      </w:pPr>
      <w:r>
        <w:rPr>
          <w:sz w:val="24"/>
        </w:rPr>
        <w:t>1.</w:t>
      </w:r>
      <w:r w:rsidRPr="00002461">
        <w:rPr>
          <w:sz w:val="24"/>
        </w:rPr>
        <w:t xml:space="preserve">Posiłki odbywają </w:t>
      </w:r>
      <w:r>
        <w:rPr>
          <w:sz w:val="24"/>
        </w:rPr>
        <w:t>się w wyznaczonych pomieszczeniach .</w:t>
      </w:r>
    </w:p>
    <w:p w:rsidR="00002461" w:rsidRDefault="00002461" w:rsidP="00A27251">
      <w:pPr>
        <w:spacing w:after="0"/>
        <w:rPr>
          <w:sz w:val="24"/>
        </w:rPr>
      </w:pPr>
      <w:r>
        <w:rPr>
          <w:sz w:val="24"/>
        </w:rPr>
        <w:t>2.Czyszczenie blatów sto</w:t>
      </w:r>
      <w:r w:rsidR="00A27251">
        <w:rPr>
          <w:sz w:val="24"/>
        </w:rPr>
        <w:t>łów i poręczy krzeseł odbywa się</w:t>
      </w:r>
      <w:r>
        <w:rPr>
          <w:sz w:val="24"/>
        </w:rPr>
        <w:t xml:space="preserve"> po każdym posiłku.</w:t>
      </w:r>
    </w:p>
    <w:p w:rsidR="00002461" w:rsidRDefault="00002461" w:rsidP="00120062">
      <w:pPr>
        <w:rPr>
          <w:sz w:val="24"/>
        </w:rPr>
      </w:pPr>
    </w:p>
    <w:p w:rsidR="00002461" w:rsidRDefault="00002461" w:rsidP="00120062">
      <w:pPr>
        <w:rPr>
          <w:b/>
          <w:sz w:val="28"/>
        </w:rPr>
      </w:pPr>
      <w:r w:rsidRPr="00002461">
        <w:rPr>
          <w:b/>
          <w:sz w:val="28"/>
        </w:rPr>
        <w:t>Postępowanie w przypadku podejrzenia choroby u dziecka</w:t>
      </w:r>
    </w:p>
    <w:p w:rsidR="00002461" w:rsidRDefault="00002461" w:rsidP="00120062">
      <w:pPr>
        <w:rPr>
          <w:sz w:val="24"/>
        </w:rPr>
      </w:pPr>
      <w:r>
        <w:rPr>
          <w:sz w:val="24"/>
        </w:rPr>
        <w:t>Jeżeli dziecko manifestuje, przejawia niepokojące objawy choroby należy odizolować je w odrębnym pomieszczeniu lub wyznaczonym miejscu z zapewnieniem minimum 2m odległości od innych osób i niezwłocznie powiadomić rodziców opiekunów w celu pilnego odebrania dziecka z przedszkola.</w:t>
      </w:r>
    </w:p>
    <w:p w:rsidR="00E06B1E" w:rsidRDefault="00E06B1E" w:rsidP="00120062">
      <w:pPr>
        <w:rPr>
          <w:b/>
          <w:sz w:val="28"/>
        </w:rPr>
      </w:pPr>
      <w:r w:rsidRPr="00E06B1E">
        <w:rPr>
          <w:b/>
          <w:sz w:val="28"/>
        </w:rPr>
        <w:t>Postępowanie w przypadku podejrzenia zakażenia u personelu przedszkola</w:t>
      </w:r>
    </w:p>
    <w:p w:rsidR="00E06B1E" w:rsidRDefault="00E06B1E" w:rsidP="00A27251">
      <w:pPr>
        <w:spacing w:after="0"/>
        <w:rPr>
          <w:sz w:val="24"/>
        </w:rPr>
      </w:pPr>
      <w:r>
        <w:rPr>
          <w:sz w:val="24"/>
        </w:rPr>
        <w:t>1. Do pracy w przedszkolu mogą przychodzić jedynie zdrowe osoby, bez jakichkolwiek objawów wskazujących na chorobę zakaźną.</w:t>
      </w:r>
    </w:p>
    <w:p w:rsidR="00E44EB4" w:rsidRDefault="00E06B1E" w:rsidP="00A27251">
      <w:pPr>
        <w:spacing w:after="0"/>
        <w:rPr>
          <w:sz w:val="24"/>
        </w:rPr>
      </w:pPr>
      <w:r>
        <w:rPr>
          <w:sz w:val="24"/>
        </w:rPr>
        <w:t xml:space="preserve">2. W przedszkolu wyznacza się pomieszczenie, w którym będzie można odizolować osobę w przypadku zdiagnozowania objawów chorobowych. </w:t>
      </w:r>
    </w:p>
    <w:sectPr w:rsidR="00E44EB4" w:rsidSect="00DA1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62"/>
    <w:rsid w:val="00002461"/>
    <w:rsid w:val="000E7BBF"/>
    <w:rsid w:val="00120062"/>
    <w:rsid w:val="001842EF"/>
    <w:rsid w:val="0039397D"/>
    <w:rsid w:val="003F37AC"/>
    <w:rsid w:val="00506DD8"/>
    <w:rsid w:val="0058204A"/>
    <w:rsid w:val="005E7B96"/>
    <w:rsid w:val="00605043"/>
    <w:rsid w:val="006A3BC4"/>
    <w:rsid w:val="00706FB4"/>
    <w:rsid w:val="00796174"/>
    <w:rsid w:val="00822936"/>
    <w:rsid w:val="00944032"/>
    <w:rsid w:val="009B56C1"/>
    <w:rsid w:val="009D4E2C"/>
    <w:rsid w:val="009F5A48"/>
    <w:rsid w:val="00A27251"/>
    <w:rsid w:val="00A55644"/>
    <w:rsid w:val="00A961B9"/>
    <w:rsid w:val="00B51A59"/>
    <w:rsid w:val="00DA1165"/>
    <w:rsid w:val="00DB20ED"/>
    <w:rsid w:val="00E06B1E"/>
    <w:rsid w:val="00E44EB4"/>
    <w:rsid w:val="00EC0D82"/>
    <w:rsid w:val="00F33FD8"/>
    <w:rsid w:val="00F44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5B0F6-B4FE-465E-9A42-3AC92F2E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1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00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Krystyna B</cp:lastModifiedBy>
  <cp:revision>2</cp:revision>
  <cp:lastPrinted>2020-08-28T11:36:00Z</cp:lastPrinted>
  <dcterms:created xsi:type="dcterms:W3CDTF">2020-09-30T19:46:00Z</dcterms:created>
  <dcterms:modified xsi:type="dcterms:W3CDTF">2020-09-30T19:46:00Z</dcterms:modified>
</cp:coreProperties>
</file>